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26AEE" w14:textId="21172B8A" w:rsidR="00146A1D" w:rsidRPr="00DD0B4F" w:rsidRDefault="00DD0B4F">
      <w:pPr>
        <w:rPr>
          <w:b/>
          <w:bCs/>
          <w:lang w:val="en-US"/>
        </w:rPr>
      </w:pPr>
      <w:r w:rsidRPr="00DD0B4F">
        <w:rPr>
          <w:b/>
          <w:bCs/>
          <w:lang w:val="en-US"/>
        </w:rPr>
        <w:t>The Macroeconomics of Age-Varying Epidemics</w:t>
      </w:r>
      <w:r w:rsidRPr="00DD0B4F">
        <w:rPr>
          <w:b/>
          <w:bCs/>
          <w:lang w:val="en-US"/>
        </w:rPr>
        <w:t>.</w:t>
      </w:r>
      <w:r w:rsidR="00170199" w:rsidRPr="00DD0B4F">
        <w:rPr>
          <w:b/>
          <w:bCs/>
          <w:lang w:val="en-US"/>
        </w:rPr>
        <w:t xml:space="preserve"> Giagheddu Papetti </w:t>
      </w:r>
      <w:r w:rsidRPr="00DD0B4F">
        <w:rPr>
          <w:b/>
          <w:bCs/>
          <w:lang w:val="en-US"/>
        </w:rPr>
        <w:t>(</w:t>
      </w:r>
      <w:r w:rsidR="00170199" w:rsidRPr="00DD0B4F">
        <w:rPr>
          <w:b/>
          <w:bCs/>
          <w:lang w:val="en-US"/>
        </w:rPr>
        <w:t>20</w:t>
      </w:r>
      <w:r w:rsidRPr="00DD0B4F">
        <w:rPr>
          <w:b/>
          <w:bCs/>
          <w:lang w:val="en-US"/>
        </w:rPr>
        <w:t>20)</w:t>
      </w:r>
    </w:p>
    <w:p w14:paraId="0D530BAA" w14:textId="1D21C87F" w:rsidR="00170199" w:rsidRPr="00DD0B4F" w:rsidRDefault="00170199" w:rsidP="00170199">
      <w:pPr>
        <w:rPr>
          <w:lang w:val="en-US"/>
        </w:rPr>
      </w:pPr>
      <w:r w:rsidRPr="00DD0B4F">
        <w:rPr>
          <w:lang w:val="en-US"/>
        </w:rPr>
        <w:t xml:space="preserve">The model combines </w:t>
      </w:r>
      <w:proofErr w:type="gramStart"/>
      <w:r w:rsidRPr="00DD0B4F">
        <w:rPr>
          <w:lang w:val="en-US"/>
        </w:rPr>
        <w:t>a</w:t>
      </w:r>
      <w:proofErr w:type="gramEnd"/>
      <w:r w:rsidRPr="00DD0B4F">
        <w:rPr>
          <w:lang w:val="en-US"/>
        </w:rPr>
        <w:t xml:space="preserve"> SIR and Macroeconomic model, incorporate age-specific socio-economic interactions to study the role of demographic factors for the COVID-19 epidemic evolution. The model features two type</w:t>
      </w:r>
      <w:r>
        <w:rPr>
          <w:lang w:val="en-US"/>
        </w:rPr>
        <w:t>s</w:t>
      </w:r>
      <w:r w:rsidRPr="00DD0B4F">
        <w:rPr>
          <w:lang w:val="en-US"/>
        </w:rPr>
        <w:t xml:space="preserve"> of </w:t>
      </w:r>
      <w:r w:rsidR="00BD37ED">
        <w:rPr>
          <w:lang w:val="en-US"/>
        </w:rPr>
        <w:t>a</w:t>
      </w:r>
      <w:r w:rsidRPr="00DD0B4F">
        <w:rPr>
          <w:lang w:val="en-US"/>
        </w:rPr>
        <w:t>gent</w:t>
      </w:r>
      <w:r w:rsidR="00BD37ED">
        <w:rPr>
          <w:lang w:val="en-US"/>
        </w:rPr>
        <w:t>s</w:t>
      </w:r>
      <w:r w:rsidRPr="00DD0B4F">
        <w:rPr>
          <w:lang w:val="en-US"/>
        </w:rPr>
        <w:t>, young and old, and a contact matrix between and within the groups, and different mortality risk. Goal of the paper is to analyze two policies: consumption tax (economic shutdown), and social distancing (reducing parameter values of the contact matrix).</w:t>
      </w:r>
    </w:p>
    <w:p w14:paraId="45F32CFC" w14:textId="05EEDD71" w:rsidR="00170199" w:rsidRPr="00DD0B4F" w:rsidRDefault="00170199" w:rsidP="00170199">
      <w:pPr>
        <w:rPr>
          <w:lang w:val="en-US"/>
        </w:rPr>
      </w:pPr>
      <w:r w:rsidRPr="00DD0B4F">
        <w:rPr>
          <w:lang w:val="en-US"/>
        </w:rPr>
        <w:t xml:space="preserve">SIR </w:t>
      </w:r>
      <w:r w:rsidR="00DD0B4F">
        <w:rPr>
          <w:lang w:val="en-US"/>
        </w:rPr>
        <w:t>part</w:t>
      </w:r>
      <w:r w:rsidRPr="00DD0B4F">
        <w:rPr>
          <w:lang w:val="en-US"/>
        </w:rPr>
        <w:t xml:space="preserve">: </w:t>
      </w:r>
      <w:proofErr w:type="gramStart"/>
      <w:r w:rsidRPr="00DD0B4F">
        <w:rPr>
          <w:lang w:val="en-US"/>
        </w:rPr>
        <w:t>A</w:t>
      </w:r>
      <w:proofErr w:type="gramEnd"/>
      <w:r w:rsidRPr="00DD0B4F">
        <w:rPr>
          <w:lang w:val="en-US"/>
        </w:rPr>
        <w:t xml:space="preserve"> SIR model compose of two groups of individual: young and old. The transmission function depends on the within and between groups contact. </w:t>
      </w:r>
    </w:p>
    <w:p w14:paraId="1D118A2E" w14:textId="3415687C" w:rsidR="00170199" w:rsidRPr="00DD0B4F" w:rsidRDefault="00170199" w:rsidP="00170199">
      <w:pPr>
        <w:rPr>
          <w:lang w:val="en-US"/>
        </w:rPr>
      </w:pPr>
      <w:r w:rsidRPr="00DD0B4F">
        <w:rPr>
          <w:lang w:val="en-US"/>
        </w:rPr>
        <w:t xml:space="preserve">Economic </w:t>
      </w:r>
      <w:r w:rsidR="00DD0B4F">
        <w:rPr>
          <w:lang w:val="en-US"/>
        </w:rPr>
        <w:t>part</w:t>
      </w:r>
      <w:r w:rsidRPr="00DD0B4F">
        <w:rPr>
          <w:lang w:val="en-US"/>
        </w:rPr>
        <w:t>: A simple three</w:t>
      </w:r>
      <w:r>
        <w:rPr>
          <w:lang w:val="en-US"/>
        </w:rPr>
        <w:t>-</w:t>
      </w:r>
      <w:r w:rsidRPr="00DD0B4F">
        <w:rPr>
          <w:lang w:val="en-US"/>
        </w:rPr>
        <w:t>sector economy, featuring two types of household</w:t>
      </w:r>
      <w:r w:rsidR="00BD37ED">
        <w:rPr>
          <w:lang w:val="en-US"/>
        </w:rPr>
        <w:t>s</w:t>
      </w:r>
      <w:r w:rsidRPr="00DD0B4F">
        <w:rPr>
          <w:lang w:val="en-US"/>
        </w:rPr>
        <w:t xml:space="preserve"> (young and old) with no access to savings in the demand block, a profit maximizing competitive firm in the supply block, and a simple government, who collects consumption tax and distribute lump-sum transfer to households.</w:t>
      </w:r>
    </w:p>
    <w:p w14:paraId="2E40F711" w14:textId="77777777" w:rsidR="00170199" w:rsidRPr="00DD0B4F" w:rsidRDefault="00170199">
      <w:pPr>
        <w:rPr>
          <w:lang w:val="en-US"/>
        </w:rPr>
      </w:pPr>
    </w:p>
    <w:sectPr w:rsidR="00170199" w:rsidRPr="00DD0B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99"/>
    <w:rsid w:val="00146A1D"/>
    <w:rsid w:val="00170199"/>
    <w:rsid w:val="00BD37ED"/>
    <w:rsid w:val="00DD0B4F"/>
    <w:rsid w:val="00DF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F4B3"/>
  <w15:chartTrackingRefBased/>
  <w15:docId w15:val="{DFAB4055-7A67-498E-8F08-13FD9070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863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Jasper</dc:creator>
  <cp:keywords/>
  <dc:description/>
  <cp:lastModifiedBy>yQUlRQ1WBx@goetheuniversitaet.onmicrosoft.com</cp:lastModifiedBy>
  <cp:revision>5</cp:revision>
  <dcterms:created xsi:type="dcterms:W3CDTF">2021-12-03T14:50:00Z</dcterms:created>
  <dcterms:modified xsi:type="dcterms:W3CDTF">2021-12-05T17:13:00Z</dcterms:modified>
</cp:coreProperties>
</file>